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BD" w:rsidRDefault="00BB3AF1">
      <w:r>
        <w:t xml:space="preserve">Date </w:t>
      </w:r>
      <w:proofErr w:type="spellStart"/>
      <w:r>
        <w:t>invasli</w:t>
      </w:r>
      <w:proofErr w:type="spellEnd"/>
    </w:p>
    <w:p w:rsidR="00817628" w:rsidRPr="008576D8" w:rsidRDefault="00817628" w:rsidP="00817628">
      <w:pPr>
        <w:pStyle w:val="Paragrafoelenco"/>
        <w:ind w:left="142"/>
        <w:jc w:val="center"/>
        <w:rPr>
          <w:rFonts w:cstheme="minorHAnsi"/>
          <w:b/>
          <w:sz w:val="32"/>
          <w:szCs w:val="32"/>
        </w:rPr>
      </w:pPr>
      <w:r w:rsidRPr="008576D8">
        <w:rPr>
          <w:rFonts w:cstheme="minorHAnsi"/>
          <w:b/>
          <w:sz w:val="32"/>
          <w:szCs w:val="32"/>
        </w:rPr>
        <w:t>DATE INVALSI ANNO SCOLASTICO 2017/18</w:t>
      </w:r>
    </w:p>
    <w:p w:rsidR="00817628" w:rsidRDefault="00817628" w:rsidP="00817628">
      <w:pPr>
        <w:pStyle w:val="Paragrafoelenco"/>
        <w:jc w:val="both"/>
        <w:rPr>
          <w:rFonts w:cstheme="minorHAnsi"/>
          <w:b/>
          <w:sz w:val="28"/>
          <w:szCs w:val="28"/>
        </w:rPr>
      </w:pPr>
    </w:p>
    <w:p w:rsidR="00817628" w:rsidRDefault="00817628" w:rsidP="00817628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cstheme="minorHAnsi"/>
          <w:b/>
          <w:sz w:val="28"/>
          <w:szCs w:val="28"/>
        </w:rPr>
        <w:t>SCUOLA PRIMARIA</w:t>
      </w:r>
      <w:r w:rsidRPr="0081762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</w:p>
    <w:p w:rsidR="00817628" w:rsidRPr="003C5B6D" w:rsidRDefault="00817628" w:rsidP="00817628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la scuola primaria lo svolgimento delle prove Invalsi 2018, che verranno somministrate con i tradizionali fascicoli cartacei, si articolerà secondo il seguente calendario:</w:t>
      </w:r>
    </w:p>
    <w:p w:rsidR="00817628" w:rsidRPr="003C5B6D" w:rsidRDefault="00817628" w:rsidP="00817628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• </w:t>
      </w:r>
      <w:r w:rsidRPr="00817628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3 maggio 201</w:t>
      </w:r>
      <w:r w:rsidRPr="00817628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8: prova d'Inglese (V primaria)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. </w:t>
      </w:r>
      <w:r w:rsidRPr="0081762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prova riguarda le competenze ricettive (comprensione della lettura e dell'ascolto) riferita al livello A1 del QCER (Quadro comune europeo di riferimento per la conoscenza delle lingue) in coerenza con le Indicazioni nazionali;</w:t>
      </w:r>
    </w:p>
    <w:p w:rsidR="00817628" w:rsidRPr="003C5B6D" w:rsidRDefault="00817628" w:rsidP="00817628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817628" w:rsidRPr="003C5B6D" w:rsidRDefault="00817628" w:rsidP="00817628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• </w:t>
      </w:r>
      <w:r w:rsidRPr="00817628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9 maggio 2018: prova di Italiano (II e V primaria)</w:t>
      </w: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prova preliminare di lettura </w:t>
      </w:r>
      <w:r w:rsidRPr="0081762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(quest'anno, la prova di lettura è svolta solo dalle classi campione della II primaria);</w:t>
      </w:r>
    </w:p>
    <w:p w:rsidR="00817628" w:rsidRPr="003C5B6D" w:rsidRDefault="00817628" w:rsidP="00817628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• </w:t>
      </w:r>
      <w:r w:rsidRPr="00817628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11 maggio 2018: prova di Matematica (II e V primaria).</w:t>
      </w:r>
    </w:p>
    <w:p w:rsidR="00817628" w:rsidRDefault="00817628" w:rsidP="00817628">
      <w:pPr>
        <w:jc w:val="both"/>
        <w:rPr>
          <w:rFonts w:cstheme="minorHAnsi"/>
          <w:b/>
          <w:sz w:val="28"/>
          <w:szCs w:val="28"/>
        </w:rPr>
      </w:pPr>
    </w:p>
    <w:p w:rsidR="00817628" w:rsidRDefault="00817628" w:rsidP="00817628">
      <w:pPr>
        <w:jc w:val="both"/>
        <w:rPr>
          <w:rFonts w:cstheme="minorHAnsi"/>
          <w:b/>
          <w:sz w:val="28"/>
          <w:szCs w:val="28"/>
        </w:rPr>
      </w:pPr>
    </w:p>
    <w:p w:rsidR="00045C1F" w:rsidRDefault="00817628" w:rsidP="00045C1F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50A10">
        <w:rPr>
          <w:rFonts w:cstheme="minorHAnsi"/>
          <w:b/>
          <w:sz w:val="28"/>
          <w:szCs w:val="28"/>
        </w:rPr>
        <w:t>SCUOLA SECONDARIA DI PRIMO GRADO</w:t>
      </w:r>
      <w:r w:rsidR="00045C1F" w:rsidRPr="00045C1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</w:p>
    <w:p w:rsidR="00045C1F" w:rsidRPr="003C5B6D" w:rsidRDefault="00045C1F" w:rsidP="00045C1F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la scuola secondaria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di primo grado</w:t>
      </w: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le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prove </w:t>
      </w: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svolgeranno secondo il seguente calendario:</w:t>
      </w:r>
    </w:p>
    <w:p w:rsidR="00045C1F" w:rsidRPr="00045C1F" w:rsidRDefault="00045C1F" w:rsidP="00045C1F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• </w:t>
      </w:r>
      <w:r w:rsidRPr="00045C1F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le classi III</w:t>
      </w:r>
      <w:r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della scuola secondaria di primo grado sostengono le prove di Italiano, Matematica e Inglese in un arco di giorni, indicati da Invalsi, </w:t>
      </w:r>
      <w:r w:rsidRPr="00045C1F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tra il 04</w:t>
      </w:r>
      <w:r w:rsidRPr="00045C1F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.04.2018 e il 21.04.2018.</w:t>
      </w:r>
    </w:p>
    <w:p w:rsidR="00045C1F" w:rsidRDefault="00045C1F" w:rsidP="00045C1F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</w:t>
      </w:r>
      <w:r w:rsidR="00817628"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 prove si svolgono interamente on line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(prove computer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based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testing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CBT)</w:t>
      </w:r>
      <w:r w:rsidR="00817628"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la piattaforma di somministrazione opera s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ui principali sistemi operativi.</w:t>
      </w:r>
    </w:p>
    <w:p w:rsidR="00817628" w:rsidRPr="003C5B6D" w:rsidRDefault="00045C1F" w:rsidP="00045C1F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</w:t>
      </w:r>
      <w:r w:rsidR="00817628" w:rsidRPr="003C5B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 prova d'Inglese riguarda le competenze ricettive (comprensione della lettura e dell'ascolto) ed è sviluppata in coerenza con le Indicazioni nazionali (art. 7, c. 1) e si riferisce princi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palmente al livello A2 del QCER.</w:t>
      </w:r>
      <w:bookmarkStart w:id="0" w:name="_GoBack"/>
      <w:bookmarkEnd w:id="0"/>
    </w:p>
    <w:p w:rsidR="00817628" w:rsidRPr="003C5B6D" w:rsidRDefault="00817628" w:rsidP="00817628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D5E5B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it-IT"/>
        </w:rPr>
        <w:t>Entro il 31.01.2018 l'Invalsi rende disponibile sul proprio sito esempi di prove per la classe V primaria (prova d'Inglese) e di prove CBT per la classe III della scuola secondaria di primo grado (Italiano, Matematica e Inglese) e per la classe II della scuola secondaria di secondo grado (Italiano, Matematica).</w:t>
      </w:r>
    </w:p>
    <w:p w:rsidR="00BB3AF1" w:rsidRDefault="00BB3AF1"/>
    <w:sectPr w:rsidR="00BB3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F1"/>
    <w:rsid w:val="00045C1F"/>
    <w:rsid w:val="006812FF"/>
    <w:rsid w:val="00817628"/>
    <w:rsid w:val="00BB3AF1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62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17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62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17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Di Muzio</dc:creator>
  <cp:lastModifiedBy>Rocco Di Muzio</cp:lastModifiedBy>
  <cp:revision>2</cp:revision>
  <dcterms:created xsi:type="dcterms:W3CDTF">2017-11-12T20:50:00Z</dcterms:created>
  <dcterms:modified xsi:type="dcterms:W3CDTF">2017-11-12T20:50:00Z</dcterms:modified>
</cp:coreProperties>
</file>